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264b06ec" w14:paraId="264b06ec" w:rsidRDefault="00584158" w:rsidP="00995FF1" w:rsidR="00584158" w:rsidRPr="00995FF1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Geiger GmbH</w:t>
      </w:r>
    </w:p>
    <w:p>
      <w:pPr>
        <w:pStyle w:val="Paragraph"/>
      </w:pPr>
      <w:r>
        <w:t xml:space="preserve">Messingweg 1</w:t>
      </w:r>
    </w:p>
    <w:p>
      <w:pPr>
        <w:pStyle w:val="Paragraph"/>
      </w:pPr>
      <w:r>
        <w:t xml:space="preserve">48308 Senden</w:t>
      </w:r>
    </w:p>
    <w:p>
      <w:pPr>
        <w:pStyle w:val="Paragraph"/>
      </w:pPr>
      <w:r>
        <w:t xml:space="preserve">info@geigerpromo.de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Datum:________________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Unterschrift des/der Verbraucher(s):___________________________________________</w:t>
      </w:r>
    </w:p>
    <w:p>
      <w:pPr>
        <w:pStyle w:val="Paragraph"/>
      </w:pPr>
      <w:r>
        <w:rPr>
          <w:i w:val="true"/>
        </w:rPr>
        <w:t xml:space="preserve">(nur bei Mitteilung auf Papier)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Sect="00172978" w:rsidR="00584158" w:rsidRPr="00995FF1">
      <w:footerReference w:type="default" r:id="rId8"/>
      <w:pgSz w:h="16838" w:w="11906"/>
      <w:pgMar w:gutter="0" w:footer="708" w:header="708" w:left="1417" w:bottom="1134" w:right="1417" w:top="14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EF" w:rsidRDefault="00DE67EF" w:rsidP="002F5D27">
      <w:pPr>
        <w:spacing w:after="0"/>
      </w:pPr>
      <w:r>
        <w:separator/>
      </w:r>
    </w:p>
  </w:endnote>
  <w:endnote w:type="continuationSeparator" w:id="0">
    <w:p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EF" w:rsidRDefault="00DE67EF" w:rsidP="002F5D27">
      <w:pPr>
        <w:spacing w:after="0"/>
      </w:pPr>
      <w:r>
        <w:separator/>
      </w:r>
    </w:p>
  </w:footnote>
  <w:footnote w:type="continuationSeparator" w:id="0">
    <w:p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grammar="clean"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de-DE"/>
      </w:rPr>
    </w:rPrDefault>
    <w:pPrDefault>
      <w:pPr>
        <w:spacing w:after="300"/>
      </w:pPr>
    </w:pPrDefault>
  </w:docDefaults>
  <w:latentStyles w:count="267" w:defQFormat="false" w:defUnhideWhenUsed="true" w:defSemiHidden="true" w:defUIPriority="99" w:defLockedState="false">
    <w:lsdException w:unhideWhenUsed="false" w:semiHidden="false" w:uiPriority="0" w:name="Normal"/>
    <w:lsdException w:unhideWhenUsed="false" w:semiHidden="false" w:uiPriority="9" w:name="heading 1"/>
    <w:lsdException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unhideWhenUsed="false" w:semiHidden="false" w:uiPriority="11" w:name="Subtitle"/>
    <w:lsdException w:qFormat="true" w:name="Hyperlink"/>
    <w:lsdException w:unhideWhenUsed="false" w:semiHidden="false" w:uiPriority="22" w:name="Strong"/>
    <w:lsdException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unhideWhenUsed="false" w:semiHidden="false" w:uiPriority="34" w:name="List Paragraph"/>
    <w:lsdException w:unhideWhenUsed="false" w:semiHidden="false" w:uiPriority="29" w:name="Quote"/>
    <w:lsdException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unhideWhenUsed="false" w:semiHidden="false" w:uiPriority="19" w:name="Subtle Emphasis"/>
    <w:lsdException w:unhideWhenUsed="false" w:semiHidden="false" w:uiPriority="21" w:name="Intense Emphasis"/>
    <w:lsdException w:unhideWhenUsed="false" w:semiHidden="false" w:uiPriority="31" w:name="Subtle Reference"/>
    <w:lsdException w:unhideWhenUsed="false" w:semiHidden="false" w:uiPriority="32" w:name="Intense Reference"/>
    <w:lsdException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Standard" w:type="paragraph">
    <w:name w:val="Normal"/>
    <w:basedOn w:val="DocDefaults"/>
    <w:rsid w:val="00955A0A"/>
    <w:pPr>
      <w:jc w:val="both"/>
    </w:pPr>
    <w:rPr>
      <w:rFonts w:cs="Arial" w:hAnsi="Arial" w:ascii="Arial"/>
    </w:rPr>
  </w:style>
  <w:style w:default="true" w:styleId="Absatz-Standardschriftart" w:type="character">
    <w:name w:val="Default Paragraph Font"/>
    <w:uiPriority w:val="1"/>
    <w:semiHidden/>
    <w:unhideWhenUsed/>
  </w:style>
  <w:style w:default="true" w:styleId="NormaleTabelle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KeineListe" w:type="numbering">
    <w:name w:val="No List"/>
    <w:uiPriority w:val="99"/>
    <w:semiHidden/>
    <w:unhideWhenUsed/>
  </w:style>
  <w:style w:styleId="Sprechblasentext" w:type="paragraph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cs="Tahoma" w:hAnsi="Tahoma" w:ascii="Tahoma"/>
      <w:sz w:val="16"/>
      <w:szCs w:val="16"/>
    </w:rPr>
  </w:style>
  <w:style w:customStyle="true" w:styleId="SprechblasentextZchn" w:type="character">
    <w:name w:val="Sprechblasentext Zchn"/>
    <w:basedOn w:val="Absatz-Standardschriftart"/>
    <w:link w:val="Sprechblasentext"/>
    <w:uiPriority w:val="99"/>
    <w:semiHidden/>
    <w:rsid w:val="00135FC6"/>
    <w:rPr>
      <w:rFonts w:cs="Tahoma" w:hAnsi="Tahoma" w:ascii="Tahoma"/>
      <w:sz w:val="16"/>
      <w:szCs w:val="16"/>
    </w:rPr>
  </w:style>
  <w:style w:customStyle="true" w:styleId="Paragraph" w:type="paragraph">
    <w:name w:val="Paragraph"/>
    <w:link w:val="ParagraphZchn"/>
    <w:qFormat/>
    <w:rsid w:val="007B4661"/>
    <w:pPr>
      <w:spacing w:lineRule="auto" w:line="360" w:after="0"/>
      <w:jc w:val="both"/>
    </w:pPr>
    <w:rPr>
      <w:rFonts w:cs="Arial" w:hAnsi="Arial" w:ascii="Arial"/>
    </w:rPr>
  </w:style>
  <w:style w:customStyle="true" w:styleId="Headline1" w:type="paragraph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customStyle="true" w:styleId="ParagraphZchn" w:type="character">
    <w:name w:val="Paragraph Zchn"/>
    <w:basedOn w:val="Absatz-Standardschriftart"/>
    <w:link w:val="Paragraph"/>
    <w:rsid w:val="007B4661"/>
    <w:rPr>
      <w:rFonts w:cs="Arial" w:hAnsi="Arial" w:ascii="Arial"/>
    </w:rPr>
  </w:style>
  <w:style w:customStyle="true" w:styleId="Headline2" w:type="paragraph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customStyle="true" w:styleId="Headline1Zchn" w:type="character">
    <w:name w:val="Headline1 Zchn"/>
    <w:basedOn w:val="Absatz-Standardschriftart"/>
    <w:link w:val="Headline1"/>
    <w:rsid w:val="009C352B"/>
    <w:rPr>
      <w:rFonts w:cs="Arial" w:hAnsi="Arial" w:ascii="Arial"/>
      <w:b/>
      <w:sz w:val="32"/>
      <w:szCs w:val="32"/>
      <w:lang w:val="en-US"/>
    </w:rPr>
  </w:style>
  <w:style w:customStyle="true" w:styleId="Headline3" w:type="paragraph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customStyle="true" w:styleId="Headline2Zchn" w:type="character">
    <w:name w:val="Headline2 Zchn"/>
    <w:basedOn w:val="Absatz-Standardschriftart"/>
    <w:link w:val="Headline2"/>
    <w:rsid w:val="00733086"/>
    <w:rPr>
      <w:rFonts w:cs="Arial" w:hAnsi="Arial" w:ascii="Arial"/>
      <w:b/>
      <w:sz w:val="24"/>
      <w:szCs w:val="24"/>
      <w:lang w:val="en-US"/>
    </w:rPr>
  </w:style>
  <w:style w:styleId="Titel" w:type="paragraph">
    <w:name w:val="Title"/>
    <w:basedOn w:val="Paragraph"/>
    <w:next w:val="Paragraph"/>
    <w:link w:val="TitelZchn"/>
    <w:uiPriority w:val="10"/>
    <w:qFormat/>
    <w:rsid w:val="00135FC6"/>
    <w:pPr>
      <w:pBdr>
        <w:bottom w:space="4" w:sz="8" w:themeColor="accent1" w:color="4F81BD" w:val="single"/>
      </w:pBdr>
      <w:contextualSpacing/>
    </w:pPr>
    <w:rPr>
      <w:rFonts w:cstheme="majorBidi" w:eastAsiaTheme="majorEastAsia"/>
      <w:color w:themeShade="BF" w:themeColor="text2" w:val="17365D"/>
      <w:spacing w:val="5"/>
      <w:kern w:val="28"/>
      <w:sz w:val="144"/>
      <w:szCs w:val="52"/>
    </w:rPr>
  </w:style>
  <w:style w:customStyle="true" w:styleId="Headline3Zchn" w:type="character">
    <w:name w:val="Headline3 Zchn"/>
    <w:basedOn w:val="Absatz-Standardschriftart"/>
    <w:link w:val="Headline3"/>
    <w:rsid w:val="009C352B"/>
    <w:rPr>
      <w:rFonts w:cs="Arial" w:hAnsi="Arial" w:ascii="Arial"/>
      <w:b/>
      <w:lang w:val="en-US"/>
    </w:rPr>
  </w:style>
  <w:style w:customStyle="true" w:styleId="TitelZchn" w:type="character">
    <w:name w:val="Titel Zchn"/>
    <w:basedOn w:val="Absatz-Standardschriftart"/>
    <w:link w:val="Titel"/>
    <w:uiPriority w:val="10"/>
    <w:rsid w:val="00135FC6"/>
    <w:rPr>
      <w:rFonts w:cstheme="majorBidi" w:eastAsiaTheme="majorEastAsia" w:hAnsi="Arial" w:ascii="Arial"/>
      <w:color w:themeShade="BF" w:themeColor="text2" w:val="17365D"/>
      <w:spacing w:val="5"/>
      <w:kern w:val="28"/>
      <w:sz w:val="144"/>
      <w:szCs w:val="52"/>
    </w:rPr>
  </w:style>
  <w:style w:customStyle="true" w:styleId="BulletList1" w:type="paragraph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hanging="357" w:left="714"/>
    </w:pPr>
  </w:style>
  <w:style w:customStyle="true" w:styleId="NumberList1" w:type="paragraph">
    <w:name w:val="NumberList1"/>
    <w:basedOn w:val="BulletList1"/>
    <w:link w:val="NumberList1Zchn"/>
    <w:qFormat/>
    <w:rsid w:val="00CA5322"/>
    <w:pPr>
      <w:numPr>
        <w:numId w:val="2"/>
      </w:numPr>
    </w:pPr>
  </w:style>
  <w:style w:customStyle="true" w:styleId="BulletList1Zchn" w:type="character">
    <w:name w:val="BulletList1 Zchn"/>
    <w:basedOn w:val="ParagraphZchn"/>
    <w:link w:val="BulletList1"/>
    <w:rsid w:val="00CA5322"/>
  </w:style>
  <w:style w:customStyle="true" w:styleId="NumberList1Zchn" w:type="character">
    <w:name w:val="NumberList1 Zchn"/>
    <w:basedOn w:val="BulletList1Zchn"/>
    <w:link w:val="NumberList1"/>
    <w:rsid w:val="00CA5322"/>
  </w:style>
  <w:style w:styleId="Hyperlink" w:type="character">
    <w:name w:val="Hyperlink"/>
    <w:basedOn w:val="Absatz-Standardschriftart"/>
    <w:uiPriority w:val="99"/>
    <w:unhideWhenUsed/>
    <w:qFormat/>
    <w:rsid w:val="00A04F52"/>
    <w:rPr>
      <w:color w:themeColor="hyperlink" w:val="0000FF"/>
      <w:u w:val="single"/>
    </w:rPr>
  </w:style>
  <w:style w:customStyle="true" w:styleId="jnHyperlink" w:type="paragraph">
    <w:name w:val="jnHyperlink"/>
    <w:basedOn w:val="Paragraph"/>
    <w:link w:val="jnHyperlinkZchn"/>
    <w:rsid w:val="00A04F52"/>
  </w:style>
  <w:style w:customStyle="true" w:styleId="jnHyperlinkZchn" w:type="character">
    <w:name w:val="jnHyperlink Zchn"/>
    <w:basedOn w:val="ParagraphZchn"/>
    <w:link w:val="jnHyperlink"/>
    <w:rsid w:val="00A04F52"/>
  </w:style>
  <w:style w:customStyle="true" w:styleId="Address" w:type="paragraph">
    <w:name w:val="Address"/>
    <w:basedOn w:val="Paragraph"/>
    <w:link w:val="AddressZchn"/>
    <w:qFormat/>
    <w:rsid w:val="007B4661"/>
    <w:pPr>
      <w:spacing w:lineRule="auto" w:line="240"/>
    </w:pPr>
  </w:style>
  <w:style w:customStyle="true" w:styleId="AddressZchn" w:type="character">
    <w:name w:val="Address Zchn"/>
    <w:basedOn w:val="ParagraphZchn"/>
    <w:link w:val="Address"/>
    <w:rsid w:val="007B4661"/>
  </w:style>
  <w:style w:styleId="Kopfzeile" w:type="paragraph">
    <w:name w:val="header"/>
    <w:basedOn w:val="Standard"/>
    <w:link w:val="KopfzeileZchn"/>
    <w:uiPriority w:val="99"/>
    <w:semiHidden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KopfzeileZchn" w:type="character">
    <w:name w:val="Kopfzeile Zchn"/>
    <w:basedOn w:val="Absatz-Standardschriftart"/>
    <w:link w:val="Kopfzeile"/>
    <w:uiPriority w:val="99"/>
    <w:semiHidden/>
    <w:rsid w:val="002F5D27"/>
    <w:rPr>
      <w:rFonts w:cs="Arial" w:hAnsi="Arial" w:ascii="Arial"/>
    </w:rPr>
  </w:style>
  <w:style w:styleId="Fuzeile" w:type="paragraph">
    <w:name w:val="footer"/>
    <w:basedOn w:val="Standard"/>
    <w:link w:val="FuzeileZchn"/>
    <w:uiPriority w:val="99"/>
    <w:unhideWhenUsed/>
    <w:rsid w:val="002F5D27"/>
    <w:pPr>
      <w:tabs>
        <w:tab w:pos="4536" w:val="center"/>
        <w:tab w:pos="9072" w:val="right"/>
      </w:tabs>
      <w:spacing w:after="0"/>
    </w:pPr>
  </w:style>
  <w:style w:customStyle="true" w:styleId="FuzeileZchn" w:type="character">
    <w:name w:val="Fußzeile Zchn"/>
    <w:basedOn w:val="Absatz-Standardschriftart"/>
    <w:link w:val="Fuzeile"/>
    <w:uiPriority w:val="99"/>
    <w:rsid w:val="002F5D27"/>
    <w:rPr>
      <w:rFonts w:cs="Arial" w:hAnsi="Arial" w:ascii="Arial"/>
    </w:rPr>
  </w:style>
  <w:style w:styleId="DocDefaults" w:type="paragraph">
    <w:name w:val="DocDefaults"/>
    <w:pPr>
      <w:spacing w:after="300"/>
    </w:pPr>
    <w:rPr>
      <w:rFonts w:cstheme="minorBidi" w:eastAsiaTheme="minorEastAsia" w:hAnsiTheme="minorHAnsi" w:asciiTheme="minorHAnsi"/>
      <w:sz w:val="22"/>
      <w:szCs w:val="22"/>
      <w:lang w:bidi="ar-SA" w:eastAsia="ko-KR"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